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7E" w:rsidRPr="002C1544" w:rsidRDefault="002C1544" w:rsidP="008338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30. 04. 20 г. </w:t>
      </w:r>
      <w:bookmarkStart w:id="0" w:name="_GoBack"/>
      <w:bookmarkEnd w:id="0"/>
      <w:r w:rsidR="0083387E" w:rsidRPr="002C1544">
        <w:rPr>
          <w:rFonts w:ascii="Times New Roman" w:hAnsi="Times New Roman" w:cs="Times New Roman"/>
          <w:b/>
        </w:rPr>
        <w:t>Лекция: Химическая связь. Виды химической связи.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д</w:t>
      </w:r>
      <w:r w:rsidRPr="0083387E">
        <w:rPr>
          <w:rFonts w:ascii="Times New Roman" w:hAnsi="Times New Roman" w:cs="Times New Roman"/>
        </w:rPr>
        <w:t xml:space="preserve"> </w:t>
      </w:r>
      <w:r w:rsidRPr="0083387E">
        <w:rPr>
          <w:rFonts w:ascii="Times New Roman" w:hAnsi="Times New Roman" w:cs="Times New Roman"/>
          <w:b/>
        </w:rPr>
        <w:t>химической связью</w:t>
      </w:r>
      <w:r w:rsidRPr="0083387E">
        <w:rPr>
          <w:rFonts w:ascii="Times New Roman" w:hAnsi="Times New Roman" w:cs="Times New Roman"/>
        </w:rPr>
        <w:t xml:space="preserve"> понимают такое взаимодействие атомов, которое связывает их в молекулы, ионы, радикалы, кристаллы.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proofErr w:type="gramStart"/>
      <w:r w:rsidRPr="0083387E">
        <w:rPr>
          <w:rFonts w:ascii="Times New Roman" w:hAnsi="Times New Roman" w:cs="Times New Roman"/>
        </w:rPr>
        <w:t>Основной принцип образования молекул из атомов – это стремление к минимальной энергии и к максимальной устойчивости (пример:</w:t>
      </w:r>
      <w:proofErr w:type="gramEnd"/>
      <w:r w:rsidRPr="0083387E">
        <w:rPr>
          <w:rFonts w:ascii="Times New Roman" w:hAnsi="Times New Roman" w:cs="Times New Roman"/>
        </w:rPr>
        <w:t xml:space="preserve"> H</w:t>
      </w:r>
      <w:r w:rsidRPr="0083387E">
        <w:rPr>
          <w:rFonts w:ascii="Times New Roman" w:hAnsi="Times New Roman" w:cs="Times New Roman"/>
          <w:vertAlign w:val="subscript"/>
        </w:rPr>
        <w:t>(г)</w:t>
      </w:r>
      <w:r w:rsidRPr="0083387E">
        <w:rPr>
          <w:rFonts w:ascii="Times New Roman" w:hAnsi="Times New Roman" w:cs="Times New Roman"/>
        </w:rPr>
        <w:t>+H</w:t>
      </w:r>
      <w:r w:rsidRPr="0083387E">
        <w:rPr>
          <w:rFonts w:ascii="Times New Roman" w:hAnsi="Times New Roman" w:cs="Times New Roman"/>
          <w:vertAlign w:val="subscript"/>
        </w:rPr>
        <w:t>(г)</w:t>
      </w:r>
      <w:r w:rsidRPr="0083387E">
        <w:rPr>
          <w:rFonts w:ascii="Times New Roman" w:hAnsi="Times New Roman" w:cs="Times New Roman"/>
        </w:rPr>
        <w:t>=H</w:t>
      </w:r>
      <w:r w:rsidRPr="0083387E">
        <w:rPr>
          <w:rFonts w:ascii="Times New Roman" w:hAnsi="Times New Roman" w:cs="Times New Roman"/>
          <w:vertAlign w:val="subscript"/>
        </w:rPr>
        <w:t>2(г) </w:t>
      </w:r>
      <w:r w:rsidRPr="0083387E">
        <w:rPr>
          <w:rFonts w:ascii="Times New Roman" w:hAnsi="Times New Roman" w:cs="Times New Roman"/>
        </w:rPr>
        <w:t>+ 435 кДж/моль энергии).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Виды химической связи: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1. </w:t>
      </w:r>
      <w:r w:rsidRPr="0083387E">
        <w:rPr>
          <w:rFonts w:ascii="Times New Roman" w:hAnsi="Times New Roman" w:cs="Times New Roman"/>
          <w:b/>
          <w:bCs/>
        </w:rPr>
        <w:t>Ковалентная связь</w:t>
      </w:r>
      <w:r w:rsidRPr="0083387E">
        <w:rPr>
          <w:rFonts w:ascii="Times New Roman" w:hAnsi="Times New Roman" w:cs="Times New Roman"/>
        </w:rPr>
        <w:t xml:space="preserve"> – связь атомов за счет </w:t>
      </w:r>
      <w:proofErr w:type="spellStart"/>
      <w:r w:rsidRPr="0083387E">
        <w:rPr>
          <w:rFonts w:ascii="Times New Roman" w:hAnsi="Times New Roman" w:cs="Times New Roman"/>
        </w:rPr>
        <w:t>обществления</w:t>
      </w:r>
      <w:proofErr w:type="spellEnd"/>
      <w:r w:rsidRPr="0083387E">
        <w:rPr>
          <w:rFonts w:ascii="Times New Roman" w:hAnsi="Times New Roman" w:cs="Times New Roman"/>
        </w:rPr>
        <w:t xml:space="preserve"> электронной пары с антипараллельными спинами. Ковалентная неполярная связь возникает между неметаллами, разность </w:t>
      </w:r>
      <w:proofErr w:type="spellStart"/>
      <w:r w:rsidRPr="0083387E">
        <w:rPr>
          <w:rFonts w:ascii="Times New Roman" w:hAnsi="Times New Roman" w:cs="Times New Roman"/>
        </w:rPr>
        <w:t>электроотрицательности</w:t>
      </w:r>
      <w:proofErr w:type="spellEnd"/>
      <w:r w:rsidRPr="0083387E">
        <w:rPr>
          <w:rFonts w:ascii="Times New Roman" w:hAnsi="Times New Roman" w:cs="Times New Roman"/>
        </w:rPr>
        <w:t xml:space="preserve"> между которыми невелика: 03; Э.О.(P)=2,1; Э.О.(H)=2,2; D Э.О.=0,1). Соответственно ковалентная полярная связь возникает между элементами с </w:t>
      </w:r>
      <w:proofErr w:type="gramStart"/>
      <w:r w:rsidRPr="0083387E">
        <w:rPr>
          <w:rFonts w:ascii="Times New Roman" w:hAnsi="Times New Roman" w:cs="Times New Roman"/>
        </w:rPr>
        <w:t>большой</w:t>
      </w:r>
      <w:proofErr w:type="gramEnd"/>
      <w:r w:rsidRPr="0083387E">
        <w:rPr>
          <w:rFonts w:ascii="Times New Roman" w:hAnsi="Times New Roman" w:cs="Times New Roman"/>
        </w:rPr>
        <w:t xml:space="preserve"> </w:t>
      </w:r>
      <w:proofErr w:type="spellStart"/>
      <w:r w:rsidRPr="0083387E">
        <w:rPr>
          <w:rFonts w:ascii="Times New Roman" w:hAnsi="Times New Roman" w:cs="Times New Roman"/>
        </w:rPr>
        <w:t>электроотрицательностью</w:t>
      </w:r>
      <w:proofErr w:type="spellEnd"/>
      <w:r w:rsidRPr="0083387E">
        <w:rPr>
          <w:rFonts w:ascii="Times New Roman" w:hAnsi="Times New Roman" w:cs="Times New Roman"/>
        </w:rPr>
        <w:t>: 0,4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2. </w:t>
      </w:r>
      <w:r w:rsidRPr="0083387E">
        <w:rPr>
          <w:rFonts w:ascii="Times New Roman" w:hAnsi="Times New Roman" w:cs="Times New Roman"/>
          <w:b/>
          <w:bCs/>
        </w:rPr>
        <w:t>Ионная связь</w:t>
      </w:r>
      <w:r w:rsidRPr="0083387E">
        <w:rPr>
          <w:rFonts w:ascii="Times New Roman" w:hAnsi="Times New Roman" w:cs="Times New Roman"/>
        </w:rPr>
        <w:t xml:space="preserve"> – это связь между ионами, </w:t>
      </w:r>
      <w:proofErr w:type="spellStart"/>
      <w:r w:rsidRPr="0083387E">
        <w:rPr>
          <w:rFonts w:ascii="Times New Roman" w:hAnsi="Times New Roman" w:cs="Times New Roman"/>
        </w:rPr>
        <w:t>т</w:t>
      </w:r>
      <w:proofErr w:type="gramStart"/>
      <w:r w:rsidRPr="0083387E">
        <w:rPr>
          <w:rFonts w:ascii="Times New Roman" w:hAnsi="Times New Roman" w:cs="Times New Roman"/>
        </w:rPr>
        <w:t>.е</w:t>
      </w:r>
      <w:proofErr w:type="spellEnd"/>
      <w:proofErr w:type="gramEnd"/>
      <w:r w:rsidRPr="0083387E">
        <w:rPr>
          <w:rFonts w:ascii="Times New Roman" w:hAnsi="Times New Roman" w:cs="Times New Roman"/>
        </w:rPr>
        <w:t xml:space="preserve"> связь между атомами. </w:t>
      </w:r>
      <w:proofErr w:type="gramStart"/>
      <w:r w:rsidRPr="0083387E">
        <w:rPr>
          <w:rFonts w:ascii="Times New Roman" w:hAnsi="Times New Roman" w:cs="Times New Roman"/>
        </w:rPr>
        <w:t>Обусловлена</w:t>
      </w:r>
      <w:proofErr w:type="gramEnd"/>
      <w:r w:rsidRPr="0083387E">
        <w:rPr>
          <w:rFonts w:ascii="Times New Roman" w:hAnsi="Times New Roman" w:cs="Times New Roman"/>
        </w:rPr>
        <w:t xml:space="preserve"> электростатическим взаимодействием противоположно заряженных ионов. Рассматривается как отдельный случай ковалентной полярной связи. </w:t>
      </w:r>
      <w:proofErr w:type="gramStart"/>
      <w:r w:rsidRPr="0083387E">
        <w:rPr>
          <w:rFonts w:ascii="Times New Roman" w:hAnsi="Times New Roman" w:cs="Times New Roman"/>
        </w:rPr>
        <w:t>Для ионной связи D Э.О.&gt;2 (пример:</w:t>
      </w:r>
      <w:proofErr w:type="gramEnd"/>
      <w:r w:rsidRPr="0083387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3387E">
        <w:rPr>
          <w:rFonts w:ascii="Times New Roman" w:hAnsi="Times New Roman" w:cs="Times New Roman"/>
        </w:rPr>
        <w:t>NaCl</w:t>
      </w:r>
      <w:proofErr w:type="spellEnd"/>
      <w:r w:rsidRPr="0083387E">
        <w:rPr>
          <w:rFonts w:ascii="Times New Roman" w:hAnsi="Times New Roman" w:cs="Times New Roman"/>
        </w:rPr>
        <w:t xml:space="preserve"> Э.О.(</w:t>
      </w:r>
      <w:proofErr w:type="spellStart"/>
      <w:r w:rsidRPr="0083387E">
        <w:rPr>
          <w:rFonts w:ascii="Times New Roman" w:hAnsi="Times New Roman" w:cs="Times New Roman"/>
        </w:rPr>
        <w:t>Na</w:t>
      </w:r>
      <w:proofErr w:type="spellEnd"/>
      <w:r w:rsidRPr="0083387E">
        <w:rPr>
          <w:rFonts w:ascii="Times New Roman" w:hAnsi="Times New Roman" w:cs="Times New Roman"/>
        </w:rPr>
        <w:t>)=0,9; Э.О.(</w:t>
      </w:r>
      <w:proofErr w:type="spellStart"/>
      <w:r w:rsidRPr="0083387E">
        <w:rPr>
          <w:rFonts w:ascii="Times New Roman" w:hAnsi="Times New Roman" w:cs="Times New Roman"/>
        </w:rPr>
        <w:t>Cl</w:t>
      </w:r>
      <w:proofErr w:type="spellEnd"/>
      <w:r w:rsidRPr="0083387E">
        <w:rPr>
          <w:rFonts w:ascii="Times New Roman" w:hAnsi="Times New Roman" w:cs="Times New Roman"/>
        </w:rPr>
        <w:t>)=3,1; D Э.О.=2,2).</w:t>
      </w:r>
      <w:proofErr w:type="gram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3. </w:t>
      </w:r>
      <w:r w:rsidRPr="0083387E">
        <w:rPr>
          <w:rFonts w:ascii="Times New Roman" w:hAnsi="Times New Roman" w:cs="Times New Roman"/>
          <w:b/>
          <w:bCs/>
        </w:rPr>
        <w:t>Водородная связь</w:t>
      </w:r>
      <w:r w:rsidRPr="0083387E">
        <w:rPr>
          <w:rFonts w:ascii="Times New Roman" w:hAnsi="Times New Roman" w:cs="Times New Roman"/>
        </w:rPr>
        <w:t> – связь, обусловленная положительно поляризованным водородом в молекуле и электроотрицательным атомом другой или той же молекулы.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4. </w:t>
      </w:r>
      <w:r w:rsidRPr="0083387E">
        <w:rPr>
          <w:rFonts w:ascii="Times New Roman" w:hAnsi="Times New Roman" w:cs="Times New Roman"/>
          <w:b/>
          <w:bCs/>
        </w:rPr>
        <w:t>Металлическая связь</w:t>
      </w:r>
      <w:r w:rsidRPr="0083387E">
        <w:rPr>
          <w:rFonts w:ascii="Times New Roman" w:hAnsi="Times New Roman" w:cs="Times New Roman"/>
        </w:rPr>
        <w:t xml:space="preserve"> – связь, обусловленная электростатическим взаимодействием между обобществленными </w:t>
      </w:r>
      <w:proofErr w:type="spellStart"/>
      <w:r w:rsidRPr="0083387E">
        <w:rPr>
          <w:rFonts w:ascii="Times New Roman" w:hAnsi="Times New Roman" w:cs="Times New Roman"/>
        </w:rPr>
        <w:t>делокализованными</w:t>
      </w:r>
      <w:proofErr w:type="spellEnd"/>
      <w:r w:rsidRPr="0083387E">
        <w:rPr>
          <w:rFonts w:ascii="Times New Roman" w:hAnsi="Times New Roman" w:cs="Times New Roman"/>
        </w:rPr>
        <w:t xml:space="preserve"> валентными электронами и положительно заряженными катионами в узлах кристаллической решетки.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Основные характеристики ковалентной связи: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1. </w:t>
      </w:r>
      <w:r w:rsidRPr="0083387E">
        <w:rPr>
          <w:rFonts w:ascii="Times New Roman" w:hAnsi="Times New Roman" w:cs="Times New Roman"/>
          <w:b/>
          <w:bCs/>
        </w:rPr>
        <w:t>Энергия химической связи</w:t>
      </w:r>
      <w:r w:rsidRPr="0083387E">
        <w:rPr>
          <w:rFonts w:ascii="Times New Roman" w:hAnsi="Times New Roman" w:cs="Times New Roman"/>
        </w:rPr>
        <w:t> (</w:t>
      </w:r>
      <w:proofErr w:type="spellStart"/>
      <w:r w:rsidRPr="0083387E">
        <w:rPr>
          <w:rFonts w:ascii="Times New Roman" w:hAnsi="Times New Roman" w:cs="Times New Roman"/>
        </w:rPr>
        <w:t>E</w:t>
      </w:r>
      <w:r w:rsidRPr="0083387E">
        <w:rPr>
          <w:rFonts w:ascii="Times New Roman" w:hAnsi="Times New Roman" w:cs="Times New Roman"/>
          <w:vertAlign w:val="subscript"/>
        </w:rPr>
        <w:t>xc</w:t>
      </w:r>
      <w:proofErr w:type="spellEnd"/>
      <w:r w:rsidRPr="0083387E">
        <w:rPr>
          <w:rFonts w:ascii="Times New Roman" w:hAnsi="Times New Roman" w:cs="Times New Roman"/>
        </w:rPr>
        <w:t>) – определяет прочность связи. Данная энергия необходима для превращения одного моля газообразного (молекулярного) вещества в отдельные газообразные атомы. Энергия ковалентной связи имеет порядок 10-1000 кДж/моль.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2. </w:t>
      </w:r>
      <w:r w:rsidRPr="0083387E">
        <w:rPr>
          <w:rFonts w:ascii="Times New Roman" w:hAnsi="Times New Roman" w:cs="Times New Roman"/>
          <w:b/>
          <w:bCs/>
        </w:rPr>
        <w:t>Длина химической связи</w:t>
      </w:r>
      <w:r w:rsidRPr="0083387E">
        <w:rPr>
          <w:rFonts w:ascii="Times New Roman" w:hAnsi="Times New Roman" w:cs="Times New Roman"/>
        </w:rPr>
        <w:t> (</w:t>
      </w:r>
      <w:proofErr w:type="spellStart"/>
      <w:r w:rsidRPr="0083387E">
        <w:rPr>
          <w:rFonts w:ascii="Times New Roman" w:hAnsi="Times New Roman" w:cs="Times New Roman"/>
        </w:rPr>
        <w:t>L</w:t>
      </w:r>
      <w:r w:rsidRPr="0083387E">
        <w:rPr>
          <w:rFonts w:ascii="Times New Roman" w:hAnsi="Times New Roman" w:cs="Times New Roman"/>
          <w:vertAlign w:val="subscript"/>
        </w:rPr>
        <w:t>xc</w:t>
      </w:r>
      <w:proofErr w:type="spellEnd"/>
      <w:r w:rsidRPr="0083387E">
        <w:rPr>
          <w:rFonts w:ascii="Times New Roman" w:hAnsi="Times New Roman" w:cs="Times New Roman"/>
        </w:rPr>
        <w:t xml:space="preserve">) – расстояние между ядрами химически связанных атомов. Чем короче длина химической связи, тем связь прочнее. Длина химической связи имеет порядок 0,1-0,3 </w:t>
      </w:r>
      <w:proofErr w:type="spellStart"/>
      <w:r w:rsidRPr="0083387E">
        <w:rPr>
          <w:rFonts w:ascii="Times New Roman" w:hAnsi="Times New Roman" w:cs="Times New Roman"/>
        </w:rPr>
        <w:t>нм</w:t>
      </w:r>
      <w:proofErr w:type="spellEnd"/>
      <w:r w:rsidRPr="0083387E">
        <w:rPr>
          <w:rFonts w:ascii="Times New Roman" w:hAnsi="Times New Roman" w:cs="Times New Roman"/>
        </w:rPr>
        <w:t>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3. </w:t>
      </w:r>
      <w:r w:rsidRPr="0083387E">
        <w:rPr>
          <w:rFonts w:ascii="Times New Roman" w:hAnsi="Times New Roman" w:cs="Times New Roman"/>
          <w:b/>
          <w:bCs/>
        </w:rPr>
        <w:t>Полярность химической связи</w:t>
      </w:r>
      <w:r w:rsidRPr="0083387E">
        <w:rPr>
          <w:rFonts w:ascii="Times New Roman" w:hAnsi="Times New Roman" w:cs="Times New Roman"/>
        </w:rPr>
        <w:t xml:space="preserve"> – неравномерное распределение электронной плотности между атомами в молекуле </w:t>
      </w:r>
      <w:proofErr w:type="gramStart"/>
      <w:r w:rsidRPr="0083387E">
        <w:rPr>
          <w:rFonts w:ascii="Times New Roman" w:hAnsi="Times New Roman" w:cs="Times New Roman"/>
        </w:rPr>
        <w:t>из-за</w:t>
      </w:r>
      <w:proofErr w:type="gramEnd"/>
      <w:r w:rsidRPr="0083387E">
        <w:rPr>
          <w:rFonts w:ascii="Times New Roman" w:hAnsi="Times New Roman" w:cs="Times New Roman"/>
        </w:rPr>
        <w:t xml:space="preserve"> разной </w:t>
      </w:r>
      <w:proofErr w:type="spellStart"/>
      <w:r w:rsidRPr="0083387E">
        <w:rPr>
          <w:rFonts w:ascii="Times New Roman" w:hAnsi="Times New Roman" w:cs="Times New Roman"/>
        </w:rPr>
        <w:t>электроотрицательности</w:t>
      </w:r>
      <w:proofErr w:type="spellEnd"/>
      <w:r w:rsidRPr="0083387E">
        <w:rPr>
          <w:rFonts w:ascii="Times New Roman" w:hAnsi="Times New Roman" w:cs="Times New Roman"/>
        </w:rPr>
        <w:t>. В неполярных молекулах центры тяжести положительных и отрицательных зарядов совпадают. Полярные молекулы являются диполями.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4. </w:t>
      </w:r>
      <w:proofErr w:type="spellStart"/>
      <w:r w:rsidRPr="0083387E">
        <w:rPr>
          <w:rFonts w:ascii="Times New Roman" w:hAnsi="Times New Roman" w:cs="Times New Roman"/>
          <w:b/>
          <w:bCs/>
        </w:rPr>
        <w:t>Поляризуемость</w:t>
      </w:r>
      <w:proofErr w:type="spellEnd"/>
      <w:r w:rsidRPr="0083387E">
        <w:rPr>
          <w:rFonts w:ascii="Times New Roman" w:hAnsi="Times New Roman" w:cs="Times New Roman"/>
        </w:rPr>
        <w:t> – способность электронной плотности становится полярной в результате действия на молекулу внешнего электрического поля – в частности поля других молекул, вступающих в реакцию.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5. </w:t>
      </w:r>
      <w:r w:rsidRPr="0083387E">
        <w:rPr>
          <w:rFonts w:ascii="Times New Roman" w:hAnsi="Times New Roman" w:cs="Times New Roman"/>
          <w:b/>
          <w:bCs/>
        </w:rPr>
        <w:t>Направленност</w:t>
      </w:r>
      <w:proofErr w:type="gramStart"/>
      <w:r w:rsidRPr="0083387E">
        <w:rPr>
          <w:rFonts w:ascii="Times New Roman" w:hAnsi="Times New Roman" w:cs="Times New Roman"/>
          <w:b/>
          <w:bCs/>
        </w:rPr>
        <w:t>ь</w:t>
      </w:r>
      <w:r w:rsidRPr="0083387E">
        <w:rPr>
          <w:rFonts w:ascii="Times New Roman" w:hAnsi="Times New Roman" w:cs="Times New Roman"/>
        </w:rPr>
        <w:t>–</w:t>
      </w:r>
      <w:proofErr w:type="gramEnd"/>
      <w:r w:rsidRPr="0083387E">
        <w:rPr>
          <w:rFonts w:ascii="Times New Roman" w:hAnsi="Times New Roman" w:cs="Times New Roman"/>
        </w:rPr>
        <w:t xml:space="preserve"> определенное направление химической связи, которое возникает в результате перекрывания электронных облаков. Направленность определяется строением молекулы.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Механизм возникновения ковалентной связи: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lastRenderedPageBreak/>
        <w:t>1. Обменный – механизм возникновения ковалентной связи путем обобществления неспаренных электронов других атомов.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 xml:space="preserve">2. Донорно-акцепторный – механизм возникновения ковалентной связи, при котором один атом, имеющий </w:t>
      </w:r>
      <w:proofErr w:type="spellStart"/>
      <w:r w:rsidRPr="0083387E">
        <w:rPr>
          <w:rFonts w:ascii="Times New Roman" w:hAnsi="Times New Roman" w:cs="Times New Roman"/>
        </w:rPr>
        <w:t>неподеленную</w:t>
      </w:r>
      <w:proofErr w:type="spellEnd"/>
      <w:r w:rsidRPr="0083387E">
        <w:rPr>
          <w:rFonts w:ascii="Times New Roman" w:hAnsi="Times New Roman" w:cs="Times New Roman"/>
        </w:rPr>
        <w:t xml:space="preserve"> электронную пару (донор), предоставляет ее свободную </w:t>
      </w:r>
      <w:proofErr w:type="spellStart"/>
      <w:r w:rsidRPr="0083387E">
        <w:rPr>
          <w:rFonts w:ascii="Times New Roman" w:hAnsi="Times New Roman" w:cs="Times New Roman"/>
        </w:rPr>
        <w:t>орбиталь</w:t>
      </w:r>
      <w:proofErr w:type="spellEnd"/>
      <w:r w:rsidRPr="0083387E">
        <w:rPr>
          <w:rFonts w:ascii="Times New Roman" w:hAnsi="Times New Roman" w:cs="Times New Roman"/>
        </w:rPr>
        <w:t xml:space="preserve"> другого атома (акцептор).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 xml:space="preserve">К межмолекулярным взаимодействиям относятся: </w:t>
      </w:r>
      <w:proofErr w:type="gramStart"/>
      <w:r w:rsidRPr="0083387E">
        <w:rPr>
          <w:rFonts w:ascii="Times New Roman" w:hAnsi="Times New Roman" w:cs="Times New Roman"/>
        </w:rPr>
        <w:t>ориентационные</w:t>
      </w:r>
      <w:proofErr w:type="gramEnd"/>
      <w:r w:rsidRPr="0083387E">
        <w:rPr>
          <w:rFonts w:ascii="Times New Roman" w:hAnsi="Times New Roman" w:cs="Times New Roman"/>
        </w:rPr>
        <w:t xml:space="preserve"> – диполь-диполь; индукционные – диполь-не диполь и дисперсионные – за счет </w:t>
      </w:r>
      <w:proofErr w:type="spellStart"/>
      <w:r w:rsidRPr="0083387E">
        <w:rPr>
          <w:rFonts w:ascii="Times New Roman" w:hAnsi="Times New Roman" w:cs="Times New Roman"/>
        </w:rPr>
        <w:t>микродиполей</w:t>
      </w:r>
      <w:proofErr w:type="spellEnd"/>
      <w:r w:rsidRPr="0083387E">
        <w:rPr>
          <w:rFonts w:ascii="Times New Roman" w:hAnsi="Times New Roman" w:cs="Times New Roman"/>
        </w:rPr>
        <w:t>.</w:t>
      </w:r>
    </w:p>
    <w:p w:rsidR="004F3A1C" w:rsidRPr="0083387E" w:rsidRDefault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 xml:space="preserve">Химическая связь, осуществляемая общими электронными парами, возникающих в оболочках связываемых атомов, имеющих антипараллельные спины, называется атомной, или ковалентной связью. Ковалентная связь </w:t>
      </w:r>
      <w:proofErr w:type="spellStart"/>
      <w:r w:rsidRPr="0083387E">
        <w:rPr>
          <w:rFonts w:ascii="Times New Roman" w:hAnsi="Times New Roman" w:cs="Times New Roman"/>
        </w:rPr>
        <w:t>двухэлектронная</w:t>
      </w:r>
      <w:proofErr w:type="spellEnd"/>
      <w:r w:rsidRPr="0083387E">
        <w:rPr>
          <w:rFonts w:ascii="Times New Roman" w:hAnsi="Times New Roman" w:cs="Times New Roman"/>
        </w:rPr>
        <w:t xml:space="preserve"> и двуцентровая (удерживает ядра). Она образуется атомами одного вида – ковалентная неполярная – новая электронная пара, возникшая из двух неспаренных электронов, становится общей для двух атомов хлора; и атомами разного вида, сходных по химическому характеру – ковалентная полярная. Элементы с </w:t>
      </w:r>
      <w:proofErr w:type="gramStart"/>
      <w:r w:rsidRPr="0083387E">
        <w:rPr>
          <w:rFonts w:ascii="Times New Roman" w:hAnsi="Times New Roman" w:cs="Times New Roman"/>
        </w:rPr>
        <w:t>большей</w:t>
      </w:r>
      <w:proofErr w:type="gramEnd"/>
      <w:r w:rsidRPr="0083387E">
        <w:rPr>
          <w:rFonts w:ascii="Times New Roman" w:hAnsi="Times New Roman" w:cs="Times New Roman"/>
        </w:rPr>
        <w:t xml:space="preserve"> </w:t>
      </w:r>
      <w:proofErr w:type="spellStart"/>
      <w:r w:rsidRPr="0083387E">
        <w:rPr>
          <w:rFonts w:ascii="Times New Roman" w:hAnsi="Times New Roman" w:cs="Times New Roman"/>
        </w:rPr>
        <w:t>электроотрицательностью</w:t>
      </w:r>
      <w:proofErr w:type="spellEnd"/>
      <w:r w:rsidRPr="0083387E">
        <w:rPr>
          <w:rFonts w:ascii="Times New Roman" w:hAnsi="Times New Roman" w:cs="Times New Roman"/>
        </w:rPr>
        <w:t xml:space="preserve"> (</w:t>
      </w:r>
      <w:proofErr w:type="spellStart"/>
      <w:r w:rsidRPr="0083387E">
        <w:rPr>
          <w:rFonts w:ascii="Times New Roman" w:hAnsi="Times New Roman" w:cs="Times New Roman"/>
        </w:rPr>
        <w:t>Cl</w:t>
      </w:r>
      <w:proofErr w:type="spellEnd"/>
      <w:r w:rsidRPr="0083387E">
        <w:rPr>
          <w:rFonts w:ascii="Times New Roman" w:hAnsi="Times New Roman" w:cs="Times New Roman"/>
        </w:rPr>
        <w:t xml:space="preserve">) будут оттягивать общие электроны от элементов с меньшей </w:t>
      </w:r>
      <w:proofErr w:type="spellStart"/>
      <w:r w:rsidRPr="0083387E">
        <w:rPr>
          <w:rFonts w:ascii="Times New Roman" w:hAnsi="Times New Roman" w:cs="Times New Roman"/>
        </w:rPr>
        <w:t>электроотрицательностью</w:t>
      </w:r>
      <w:proofErr w:type="spellEnd"/>
      <w:r w:rsidRPr="0083387E">
        <w:rPr>
          <w:rFonts w:ascii="Times New Roman" w:hAnsi="Times New Roman" w:cs="Times New Roman"/>
        </w:rPr>
        <w:t xml:space="preserve"> (Н). Атомы с непарными электронами, имеющими параллельные спины, отталкиваются – химическая связь не возникает. Способ образования ковалентной связи называется обменным механизмом.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</w:rPr>
        <w:t>Тестовые задания для закрепления: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1. В аммиаке и хлориде бария химическая связь соответственно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ионная и ковалентная полярная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ковалентная полярная и ионная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ковалентная неполярная и металлическая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ковалентная неполярная и ионная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2. Вещества только с ионной связью приведены в ряду: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 F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 </w:t>
      </w:r>
      <w:r w:rsidRPr="0083387E">
        <w:rPr>
          <w:rFonts w:ascii="Times New Roman" w:hAnsi="Times New Roman" w:cs="Times New Roman"/>
          <w:i/>
          <w:iCs/>
        </w:rPr>
        <w:t>СС</w:t>
      </w:r>
      <w:r w:rsidRPr="0083387E">
        <w:rPr>
          <w:rFonts w:ascii="Times New Roman" w:hAnsi="Times New Roman" w:cs="Times New Roman"/>
          <w:i/>
          <w:iCs/>
          <w:lang w:val="en-US"/>
        </w:rPr>
        <w:t>l</w:t>
      </w:r>
      <w:r w:rsidRPr="0083387E">
        <w:rPr>
          <w:rFonts w:ascii="Times New Roman" w:hAnsi="Times New Roman" w:cs="Times New Roman"/>
          <w:i/>
          <w:iCs/>
          <w:lang w:val="en-US"/>
        </w:rPr>
        <w:softHyphen/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, </w:t>
      </w:r>
      <w:r w:rsidRPr="0083387E">
        <w:rPr>
          <w:rFonts w:ascii="Times New Roman" w:hAnsi="Times New Roman" w:cs="Times New Roman"/>
          <w:i/>
          <w:iCs/>
        </w:rPr>
        <w:t>КС</w:t>
      </w:r>
      <w:r w:rsidRPr="0083387E">
        <w:rPr>
          <w:rFonts w:ascii="Times New Roman" w:hAnsi="Times New Roman" w:cs="Times New Roman"/>
          <w:i/>
          <w:iCs/>
          <w:lang w:val="en-US"/>
        </w:rPr>
        <w:t>1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NaBr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Na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KI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 SO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P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, CaF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S, Br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K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S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3. Соединение с ионной связью образуется при взаимодействии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СН</w:t>
      </w:r>
      <w:proofErr w:type="gramStart"/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  <w:proofErr w:type="gramEnd"/>
      <w:r w:rsidRPr="0083387E">
        <w:rPr>
          <w:rFonts w:ascii="Times New Roman" w:hAnsi="Times New Roman" w:cs="Times New Roman"/>
          <w:i/>
          <w:iCs/>
        </w:rPr>
        <w:t> и О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SO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 и Н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О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С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Н</w:t>
      </w:r>
      <w:r w:rsidRPr="0083387E">
        <w:rPr>
          <w:rFonts w:ascii="Times New Roman" w:hAnsi="Times New Roman" w:cs="Times New Roman"/>
          <w:i/>
          <w:iCs/>
          <w:vertAlign w:val="subscript"/>
        </w:rPr>
        <w:t>6</w:t>
      </w:r>
      <w:r w:rsidRPr="0083387E">
        <w:rPr>
          <w:rFonts w:ascii="Times New Roman" w:hAnsi="Times New Roman" w:cs="Times New Roman"/>
          <w:i/>
          <w:iCs/>
        </w:rPr>
        <w:t> и HNO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NH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 и HCI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4. В каком ряду все вещества имеют ковалентную полярную связь?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1)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HCl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NaCl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Cl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lastRenderedPageBreak/>
        <w:t>2) 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CO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NH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, CH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4)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NaBr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HBr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CO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5. В каком ряду записаны формулы веществ только с ковалентной полярной связью?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 </w:t>
      </w:r>
      <w:r w:rsidRPr="0083387E">
        <w:rPr>
          <w:rFonts w:ascii="Times New Roman" w:hAnsi="Times New Roman" w:cs="Times New Roman"/>
          <w:i/>
          <w:iCs/>
        </w:rPr>
        <w:t>С</w:t>
      </w:r>
      <w:r w:rsidRPr="0083387E">
        <w:rPr>
          <w:rFonts w:ascii="Times New Roman" w:hAnsi="Times New Roman" w:cs="Times New Roman"/>
          <w:i/>
          <w:iCs/>
          <w:lang w:val="en-US"/>
        </w:rPr>
        <w:t>1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 </w:t>
      </w:r>
      <w:r w:rsidRPr="0083387E">
        <w:rPr>
          <w:rFonts w:ascii="Times New Roman" w:hAnsi="Times New Roman" w:cs="Times New Roman"/>
          <w:i/>
          <w:iCs/>
        </w:rPr>
        <w:t>НС</w:t>
      </w:r>
      <w:r w:rsidRPr="0083387E">
        <w:rPr>
          <w:rFonts w:ascii="Times New Roman" w:hAnsi="Times New Roman" w:cs="Times New Roman"/>
          <w:i/>
          <w:iCs/>
          <w:lang w:val="en-US"/>
        </w:rPr>
        <w:t>1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HBr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NO, Br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S,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Se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 HI,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PH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 xml:space="preserve">6. Ковалентная неполярная связь характерна </w:t>
      </w:r>
      <w:proofErr w:type="gramStart"/>
      <w:r w:rsidRPr="0083387E">
        <w:rPr>
          <w:rFonts w:ascii="Times New Roman" w:hAnsi="Times New Roman" w:cs="Times New Roman"/>
          <w:b/>
          <w:bCs/>
          <w:i/>
          <w:iCs/>
        </w:rPr>
        <w:t>для</w:t>
      </w:r>
      <w:proofErr w:type="gram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С1</w:t>
      </w:r>
      <w:r w:rsidRPr="0083387E">
        <w:rPr>
          <w:rFonts w:ascii="Times New Roman" w:hAnsi="Times New Roman" w:cs="Times New Roman"/>
          <w:i/>
          <w:iCs/>
          <w:vertAlign w:val="subscript"/>
        </w:rPr>
        <w:t>2   </w:t>
      </w:r>
      <w:r w:rsidRPr="0083387E">
        <w:rPr>
          <w:rFonts w:ascii="Times New Roman" w:hAnsi="Times New Roman" w:cs="Times New Roman"/>
          <w:i/>
          <w:iCs/>
        </w:rPr>
        <w:t>2) SO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  3) СО  4) SiO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7. Веществом с ковалентной полярной связью является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С1</w:t>
      </w:r>
      <w:r w:rsidRPr="0083387E">
        <w:rPr>
          <w:rFonts w:ascii="Times New Roman" w:hAnsi="Times New Roman" w:cs="Times New Roman"/>
          <w:i/>
          <w:iCs/>
          <w:vertAlign w:val="subscript"/>
        </w:rPr>
        <w:t>2    </w:t>
      </w:r>
      <w:r w:rsidRPr="0083387E">
        <w:rPr>
          <w:rFonts w:ascii="Times New Roman" w:hAnsi="Times New Roman" w:cs="Times New Roman"/>
          <w:i/>
          <w:iCs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</w:rPr>
        <w:t>NaBr</w:t>
      </w:r>
      <w:proofErr w:type="spellEnd"/>
      <w:r w:rsidRPr="0083387E">
        <w:rPr>
          <w:rFonts w:ascii="Times New Roman" w:hAnsi="Times New Roman" w:cs="Times New Roman"/>
          <w:i/>
          <w:iCs/>
        </w:rPr>
        <w:t>   3) H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   4) MgCl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8. Веществом с ковалентной связью является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СаС1</w:t>
      </w:r>
      <w:r w:rsidRPr="0083387E">
        <w:rPr>
          <w:rFonts w:ascii="Times New Roman" w:hAnsi="Times New Roman" w:cs="Times New Roman"/>
          <w:i/>
          <w:iCs/>
          <w:vertAlign w:val="subscript"/>
        </w:rPr>
        <w:t>2   </w:t>
      </w:r>
      <w:r w:rsidRPr="0083387E">
        <w:rPr>
          <w:rFonts w:ascii="Times New Roman" w:hAnsi="Times New Roman" w:cs="Times New Roman"/>
          <w:i/>
          <w:iCs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</w:rPr>
        <w:t>MgS</w:t>
      </w:r>
      <w:proofErr w:type="spellEnd"/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3) H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 xml:space="preserve">4) </w:t>
      </w:r>
      <w:proofErr w:type="spellStart"/>
      <w:r w:rsidRPr="0083387E">
        <w:rPr>
          <w:rFonts w:ascii="Times New Roman" w:hAnsi="Times New Roman" w:cs="Times New Roman"/>
          <w:i/>
          <w:iCs/>
        </w:rPr>
        <w:t>NaBr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9. Вещество с ковалентной неполярной связью имеет формулу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NH</w:t>
      </w:r>
      <w:r w:rsidRPr="0083387E">
        <w:rPr>
          <w:rFonts w:ascii="Times New Roman" w:hAnsi="Times New Roman" w:cs="Times New Roman"/>
          <w:i/>
          <w:iCs/>
          <w:vertAlign w:val="subscript"/>
        </w:rPr>
        <w:t>3 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</w:rPr>
        <w:t>С</w:t>
      </w:r>
      <w:proofErr w:type="gramStart"/>
      <w:r w:rsidRPr="0083387E">
        <w:rPr>
          <w:rFonts w:ascii="Times New Roman" w:hAnsi="Times New Roman" w:cs="Times New Roman"/>
          <w:i/>
          <w:iCs/>
        </w:rPr>
        <w:t>u</w:t>
      </w:r>
      <w:proofErr w:type="spellEnd"/>
      <w:proofErr w:type="gramEnd"/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3) H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4) I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10. Веществами с неполярной ковалентной связью являются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вода и алмаз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водород и хлор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медь и азот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бром и метан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 xml:space="preserve">11. Между атомами с </w:t>
      </w:r>
      <w:proofErr w:type="gramStart"/>
      <w:r w:rsidRPr="0083387E">
        <w:rPr>
          <w:rFonts w:ascii="Times New Roman" w:hAnsi="Times New Roman" w:cs="Times New Roman"/>
          <w:b/>
          <w:bCs/>
          <w:i/>
          <w:iCs/>
        </w:rPr>
        <w:t>одинаковой</w:t>
      </w:r>
      <w:proofErr w:type="gramEnd"/>
      <w:r w:rsidRPr="0083387E">
        <w:rPr>
          <w:rFonts w:ascii="Times New Roman" w:hAnsi="Times New Roman" w:cs="Times New Roman"/>
          <w:b/>
          <w:bCs/>
          <w:i/>
          <w:iCs/>
        </w:rPr>
        <w:t xml:space="preserve"> относительной </w:t>
      </w:r>
      <w:proofErr w:type="spellStart"/>
      <w:r w:rsidRPr="0083387E">
        <w:rPr>
          <w:rFonts w:ascii="Times New Roman" w:hAnsi="Times New Roman" w:cs="Times New Roman"/>
          <w:b/>
          <w:bCs/>
          <w:i/>
          <w:iCs/>
        </w:rPr>
        <w:t>электроотрицательностью</w:t>
      </w:r>
      <w:proofErr w:type="spellEnd"/>
      <w:r w:rsidRPr="0083387E">
        <w:rPr>
          <w:rFonts w:ascii="Times New Roman" w:hAnsi="Times New Roman" w:cs="Times New Roman"/>
          <w:b/>
          <w:bCs/>
          <w:i/>
          <w:iCs/>
        </w:rPr>
        <w:t xml:space="preserve"> образуется химическая связь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ионная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ковалентная полярная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ковалентная неполярная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водородная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 xml:space="preserve">12.  Ковалентная полярная связь характерна </w:t>
      </w:r>
      <w:proofErr w:type="gramStart"/>
      <w:r w:rsidRPr="0083387E">
        <w:rPr>
          <w:rFonts w:ascii="Times New Roman" w:hAnsi="Times New Roman" w:cs="Times New Roman"/>
          <w:b/>
          <w:bCs/>
          <w:i/>
          <w:iCs/>
        </w:rPr>
        <w:t>для</w:t>
      </w:r>
      <w:proofErr w:type="gram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KC1  2) НВ</w:t>
      </w:r>
      <w:r w:rsidRPr="0083387E">
        <w:rPr>
          <w:rFonts w:ascii="Times New Roman" w:hAnsi="Times New Roman" w:cs="Times New Roman"/>
          <w:i/>
          <w:iCs/>
          <w:lang w:val="en-US"/>
        </w:rPr>
        <w:t>r</w:t>
      </w:r>
      <w:r w:rsidRPr="0083387E">
        <w:rPr>
          <w:rFonts w:ascii="Times New Roman" w:hAnsi="Times New Roman" w:cs="Times New Roman"/>
          <w:i/>
          <w:iCs/>
        </w:rPr>
        <w:t>    3) Р</w:t>
      </w:r>
      <w:proofErr w:type="gramStart"/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  <w:proofErr w:type="gramEnd"/>
      <w:r w:rsidRPr="0083387E">
        <w:rPr>
          <w:rFonts w:ascii="Times New Roman" w:hAnsi="Times New Roman" w:cs="Times New Roman"/>
          <w:i/>
          <w:iCs/>
        </w:rPr>
        <w:t>   4) СаСl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lastRenderedPageBreak/>
        <w:t>13. </w:t>
      </w:r>
      <w:r w:rsidRPr="0083387E">
        <w:rPr>
          <w:rFonts w:ascii="Times New Roman" w:hAnsi="Times New Roman" w:cs="Times New Roman"/>
          <w:b/>
          <w:bCs/>
          <w:i/>
          <w:iCs/>
        </w:rPr>
        <w:t>Химический элемент, в атоме которого электроны по слоям распределены так: 2, 8, 8, 2  образует с водородом химическую связь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ковалентную полярную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ковалентную неполярную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ионную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металлическую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14. </w:t>
      </w:r>
      <w:r w:rsidRPr="0083387E">
        <w:rPr>
          <w:rFonts w:ascii="Times New Roman" w:hAnsi="Times New Roman" w:cs="Times New Roman"/>
          <w:b/>
          <w:bCs/>
          <w:i/>
          <w:iCs/>
        </w:rPr>
        <w:t>В   молекуле   какого   вещества  длина   связи   между   атомами   углерода наибольшая?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 xml:space="preserve">1)  ацетилена         2) этана                 3)  </w:t>
      </w:r>
      <w:proofErr w:type="spellStart"/>
      <w:r w:rsidRPr="0083387E">
        <w:rPr>
          <w:rFonts w:ascii="Times New Roman" w:hAnsi="Times New Roman" w:cs="Times New Roman"/>
          <w:i/>
          <w:iCs/>
        </w:rPr>
        <w:t>этена</w:t>
      </w:r>
      <w:proofErr w:type="spellEnd"/>
      <w:r w:rsidRPr="0083387E">
        <w:rPr>
          <w:rFonts w:ascii="Times New Roman" w:hAnsi="Times New Roman" w:cs="Times New Roman"/>
          <w:i/>
          <w:iCs/>
        </w:rPr>
        <w:t>                 4) бензола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15. </w:t>
      </w:r>
      <w:r w:rsidRPr="0083387E">
        <w:rPr>
          <w:rFonts w:ascii="Times New Roman" w:hAnsi="Times New Roman" w:cs="Times New Roman"/>
          <w:b/>
          <w:bCs/>
          <w:i/>
          <w:iCs/>
        </w:rPr>
        <w:t>Тремя общими электронными парами образована ковалентная связь в молекуле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 азота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 сероводорода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  метана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  хлора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16. </w:t>
      </w:r>
      <w:r w:rsidRPr="0083387E">
        <w:rPr>
          <w:rFonts w:ascii="Times New Roman" w:hAnsi="Times New Roman" w:cs="Times New Roman"/>
          <w:b/>
          <w:bCs/>
          <w:i/>
          <w:iCs/>
        </w:rPr>
        <w:t>Водородные связи образуются между молекулами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 xml:space="preserve">1)  </w:t>
      </w:r>
      <w:proofErr w:type="spellStart"/>
      <w:r w:rsidRPr="0083387E">
        <w:rPr>
          <w:rFonts w:ascii="Times New Roman" w:hAnsi="Times New Roman" w:cs="Times New Roman"/>
          <w:i/>
          <w:iCs/>
        </w:rPr>
        <w:t>диметилового</w:t>
      </w:r>
      <w:proofErr w:type="spellEnd"/>
      <w:r w:rsidRPr="0083387E">
        <w:rPr>
          <w:rFonts w:ascii="Times New Roman" w:hAnsi="Times New Roman" w:cs="Times New Roman"/>
          <w:i/>
          <w:iCs/>
        </w:rPr>
        <w:t xml:space="preserve"> эфира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 метанола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  этилена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  этилацетата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17. </w:t>
      </w:r>
      <w:r w:rsidRPr="0083387E">
        <w:rPr>
          <w:rFonts w:ascii="Times New Roman" w:hAnsi="Times New Roman" w:cs="Times New Roman"/>
          <w:b/>
          <w:bCs/>
          <w:i/>
          <w:iCs/>
        </w:rPr>
        <w:t>Полярность связи наиболее выражена в молекуле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HI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2) НС</w:t>
      </w:r>
      <w:proofErr w:type="gramStart"/>
      <w:r w:rsidRPr="0083387E">
        <w:rPr>
          <w:rFonts w:ascii="Times New Roman" w:hAnsi="Times New Roman" w:cs="Times New Roman"/>
          <w:i/>
          <w:iCs/>
        </w:rPr>
        <w:t>1</w:t>
      </w:r>
      <w:proofErr w:type="gramEnd"/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3) HF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4) НВ</w:t>
      </w:r>
      <w:r w:rsidRPr="0083387E">
        <w:rPr>
          <w:rFonts w:ascii="Times New Roman" w:hAnsi="Times New Roman" w:cs="Times New Roman"/>
          <w:i/>
          <w:iCs/>
          <w:lang w:val="en-US"/>
        </w:rPr>
        <w:t>r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18. </w:t>
      </w:r>
      <w:r w:rsidRPr="0083387E">
        <w:rPr>
          <w:rFonts w:ascii="Times New Roman" w:hAnsi="Times New Roman" w:cs="Times New Roman"/>
          <w:b/>
          <w:bCs/>
          <w:i/>
          <w:iCs/>
        </w:rPr>
        <w:t>Веществами с неполярной ковалентной связью являются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 вода и алмаз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 водород и хлор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  медь и азот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бром и метан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19. Водородная связь не характерна для вещества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Н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О   2) СН</w:t>
      </w:r>
      <w:proofErr w:type="gramStart"/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  <w:proofErr w:type="gramEnd"/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3) NH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 xml:space="preserve">4) </w:t>
      </w:r>
      <w:proofErr w:type="spellStart"/>
      <w:r w:rsidRPr="0083387E">
        <w:rPr>
          <w:rFonts w:ascii="Times New Roman" w:hAnsi="Times New Roman" w:cs="Times New Roman"/>
          <w:i/>
          <w:iCs/>
        </w:rPr>
        <w:t>СНзОН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20. </w:t>
      </w:r>
      <w:r w:rsidRPr="0083387E">
        <w:rPr>
          <w:rFonts w:ascii="Times New Roman" w:hAnsi="Times New Roman" w:cs="Times New Roman"/>
          <w:b/>
          <w:bCs/>
          <w:i/>
          <w:iCs/>
        </w:rPr>
        <w:t>Ковалентная полярная связь характерна для каждого из двух веществ, формулы которых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  KI и Н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О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  СО</w:t>
      </w:r>
      <w:proofErr w:type="gramStart"/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proofErr w:type="gramEnd"/>
      <w:r w:rsidRPr="0083387E">
        <w:rPr>
          <w:rFonts w:ascii="Times New Roman" w:hAnsi="Times New Roman" w:cs="Times New Roman"/>
          <w:i/>
          <w:iCs/>
        </w:rPr>
        <w:t> и К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О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lastRenderedPageBreak/>
        <w:t>3)  H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 и Na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  CS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 и РС1</w:t>
      </w:r>
      <w:r w:rsidRPr="0083387E">
        <w:rPr>
          <w:rFonts w:ascii="Times New Roman" w:hAnsi="Times New Roman" w:cs="Times New Roman"/>
          <w:i/>
          <w:iCs/>
          <w:vertAlign w:val="subscript"/>
        </w:rPr>
        <w:t>5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21. </w:t>
      </w:r>
      <w:r w:rsidRPr="0083387E">
        <w:rPr>
          <w:rFonts w:ascii="Times New Roman" w:hAnsi="Times New Roman" w:cs="Times New Roman"/>
          <w:b/>
          <w:bCs/>
          <w:i/>
          <w:iCs/>
        </w:rPr>
        <w:t>Наименее прочная химическая связь в молекуле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фтора                 2) хлора                 3) брома                4) йода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22. </w:t>
      </w:r>
      <w:r w:rsidRPr="0083387E">
        <w:rPr>
          <w:rFonts w:ascii="Times New Roman" w:hAnsi="Times New Roman" w:cs="Times New Roman"/>
          <w:b/>
          <w:bCs/>
          <w:i/>
          <w:iCs/>
        </w:rPr>
        <w:t>В молекуле какого вещества длина химической связи наибольшая?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фтора                2) хлора                3) брома               4) йода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23. </w:t>
      </w:r>
      <w:r w:rsidRPr="0083387E">
        <w:rPr>
          <w:rFonts w:ascii="Times New Roman" w:hAnsi="Times New Roman" w:cs="Times New Roman"/>
          <w:b/>
          <w:bCs/>
          <w:i/>
          <w:iCs/>
        </w:rPr>
        <w:t>Ковалентные связи имеет каждое из веществ, указанных в ряду: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 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10</w:t>
      </w:r>
      <w:r w:rsidRPr="0083387E">
        <w:rPr>
          <w:rFonts w:ascii="Times New Roman" w:hAnsi="Times New Roman" w:cs="Times New Roman"/>
          <w:i/>
          <w:iCs/>
          <w:lang w:val="en-US"/>
        </w:rPr>
        <w:t>,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  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proofErr w:type="gramEnd"/>
      <w:r w:rsidRPr="0083387E">
        <w:rPr>
          <w:rFonts w:ascii="Times New Roman" w:hAnsi="Times New Roman" w:cs="Times New Roman"/>
          <w:i/>
          <w:iCs/>
          <w:lang w:val="en-US"/>
        </w:rPr>
        <w:t>,  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NaCl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2)  </w:t>
      </w:r>
      <w:r w:rsidRPr="0083387E">
        <w:rPr>
          <w:rFonts w:ascii="Times New Roman" w:hAnsi="Times New Roman" w:cs="Times New Roman"/>
          <w:i/>
          <w:iCs/>
        </w:rPr>
        <w:t>СО</w:t>
      </w:r>
      <w:r w:rsidRPr="0083387E">
        <w:rPr>
          <w:rFonts w:ascii="Times New Roman" w:hAnsi="Times New Roman" w:cs="Times New Roman"/>
          <w:i/>
          <w:iCs/>
          <w:lang w:val="en-US"/>
        </w:rPr>
        <w:t>,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CuO</w:t>
      </w:r>
      <w:proofErr w:type="spellEnd"/>
      <w:proofErr w:type="gramEnd"/>
      <w:r w:rsidRPr="0083387E">
        <w:rPr>
          <w:rFonts w:ascii="Times New Roman" w:hAnsi="Times New Roman" w:cs="Times New Roman"/>
          <w:i/>
          <w:iCs/>
          <w:lang w:val="en-US"/>
        </w:rPr>
        <w:t>,  CH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Cl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3) 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BaS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,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 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proofErr w:type="gramEnd"/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 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  F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proofErr w:type="gramEnd"/>
      <w:r w:rsidRPr="0083387E">
        <w:rPr>
          <w:rFonts w:ascii="Times New Roman" w:hAnsi="Times New Roman" w:cs="Times New Roman"/>
          <w:i/>
          <w:iCs/>
          <w:lang w:val="en-US"/>
        </w:rPr>
        <w:t>,  CC1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24. Ковалентную связь имеет каждое из веществ, указанных в ряду: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   </w:t>
      </w:r>
      <w:proofErr w:type="spellStart"/>
      <w:r w:rsidRPr="0083387E">
        <w:rPr>
          <w:rFonts w:ascii="Times New Roman" w:hAnsi="Times New Roman" w:cs="Times New Roman"/>
          <w:i/>
          <w:iCs/>
        </w:rPr>
        <w:t>СаО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 </w:t>
      </w:r>
      <w:r w:rsidRPr="0083387E">
        <w:rPr>
          <w:rFonts w:ascii="Times New Roman" w:hAnsi="Times New Roman" w:cs="Times New Roman"/>
          <w:i/>
          <w:iCs/>
        </w:rPr>
        <w:t>С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</w:rPr>
        <w:t>Н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, S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8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2)   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Fe ,</w:t>
      </w:r>
      <w:proofErr w:type="gramEnd"/>
      <w:r w:rsidRPr="0083387E">
        <w:rPr>
          <w:rFonts w:ascii="Times New Roman" w:hAnsi="Times New Roman" w:cs="Times New Roman"/>
          <w:i/>
          <w:iCs/>
          <w:lang w:val="en-US"/>
        </w:rPr>
        <w:t xml:space="preserve"> NaNO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, CO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   N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CuCO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, K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S</w:t>
      </w:r>
    </w:p>
    <w:p w:rsidR="0083387E" w:rsidRPr="002C1544" w:rsidRDefault="0083387E" w:rsidP="0083387E">
      <w:pPr>
        <w:rPr>
          <w:rFonts w:ascii="Times New Roman" w:hAnsi="Times New Roman" w:cs="Times New Roman"/>
        </w:rPr>
      </w:pPr>
      <w:r w:rsidRPr="002C1544">
        <w:rPr>
          <w:rFonts w:ascii="Times New Roman" w:hAnsi="Times New Roman" w:cs="Times New Roman"/>
          <w:i/>
          <w:iCs/>
        </w:rPr>
        <w:t>4)</w:t>
      </w:r>
      <w:r w:rsidRPr="0083387E">
        <w:rPr>
          <w:rFonts w:ascii="Times New Roman" w:hAnsi="Times New Roman" w:cs="Times New Roman"/>
          <w:i/>
          <w:iCs/>
          <w:lang w:val="en-US"/>
        </w:rPr>
        <w:t>  C</w:t>
      </w:r>
      <w:r w:rsidRPr="002C1544">
        <w:rPr>
          <w:rFonts w:ascii="Times New Roman" w:hAnsi="Times New Roman" w:cs="Times New Roman"/>
          <w:i/>
          <w:iCs/>
          <w:vertAlign w:val="subscript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2C1544">
        <w:rPr>
          <w:rFonts w:ascii="Times New Roman" w:hAnsi="Times New Roman" w:cs="Times New Roman"/>
          <w:i/>
          <w:iCs/>
          <w:vertAlign w:val="subscript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N</w:t>
      </w:r>
      <w:r w:rsidRPr="002C1544">
        <w:rPr>
          <w:rFonts w:ascii="Times New Roman" w:hAnsi="Times New Roman" w:cs="Times New Roman"/>
          <w:i/>
          <w:iCs/>
        </w:rPr>
        <w:t>0</w:t>
      </w:r>
      <w:r w:rsidRPr="002C1544">
        <w:rPr>
          <w:rFonts w:ascii="Times New Roman" w:hAnsi="Times New Roman" w:cs="Times New Roman"/>
          <w:i/>
          <w:iCs/>
          <w:vertAlign w:val="subscript"/>
        </w:rPr>
        <w:t>2</w:t>
      </w:r>
      <w:r w:rsidRPr="002C1544">
        <w:rPr>
          <w:rFonts w:ascii="Times New Roman" w:hAnsi="Times New Roman" w:cs="Times New Roman"/>
          <w:i/>
          <w:iCs/>
        </w:rPr>
        <w:t xml:space="preserve">, </w:t>
      </w:r>
      <w:r w:rsidRPr="0083387E">
        <w:rPr>
          <w:rFonts w:ascii="Times New Roman" w:hAnsi="Times New Roman" w:cs="Times New Roman"/>
          <w:i/>
          <w:iCs/>
          <w:lang w:val="en-US"/>
        </w:rPr>
        <w:t>S</w:t>
      </w:r>
      <w:r w:rsidRPr="0083387E">
        <w:rPr>
          <w:rFonts w:ascii="Times New Roman" w:hAnsi="Times New Roman" w:cs="Times New Roman"/>
          <w:i/>
          <w:iCs/>
        </w:rPr>
        <w:t>О</w:t>
      </w:r>
      <w:r w:rsidRPr="002C1544">
        <w:rPr>
          <w:rFonts w:ascii="Times New Roman" w:hAnsi="Times New Roman" w:cs="Times New Roman"/>
          <w:i/>
          <w:iCs/>
          <w:vertAlign w:val="subscript"/>
        </w:rPr>
        <w:t>2</w:t>
      </w:r>
      <w:r w:rsidRPr="002C1544">
        <w:rPr>
          <w:rFonts w:ascii="Times New Roman" w:hAnsi="Times New Roman" w:cs="Times New Roman"/>
          <w:i/>
          <w:iCs/>
        </w:rPr>
        <w:t xml:space="preserve">, </w:t>
      </w:r>
      <w:r w:rsidRPr="0083387E">
        <w:rPr>
          <w:rFonts w:ascii="Times New Roman" w:hAnsi="Times New Roman" w:cs="Times New Roman"/>
          <w:i/>
          <w:iCs/>
          <w:lang w:val="en-US"/>
        </w:rPr>
        <w:t>CHC</w:t>
      </w:r>
      <w:r w:rsidRPr="002C1544">
        <w:rPr>
          <w:rFonts w:ascii="Times New Roman" w:hAnsi="Times New Roman" w:cs="Times New Roman"/>
          <w:i/>
          <w:iCs/>
        </w:rPr>
        <w:t>1</w:t>
      </w:r>
      <w:r w:rsidRPr="002C1544">
        <w:rPr>
          <w:rFonts w:ascii="Times New Roman" w:hAnsi="Times New Roman" w:cs="Times New Roman"/>
          <w:i/>
          <w:iCs/>
          <w:vertAlign w:val="subscript"/>
        </w:rPr>
        <w:t>3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25. Ковалентную связь имеет каждое из веществ, указанных в ряду: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 С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Н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i/>
          <w:iCs/>
        </w:rPr>
        <w:t>, NO, Na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O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  СО, СН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С1, PBr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3)   </w:t>
      </w:r>
      <w:r w:rsidRPr="0083387E">
        <w:rPr>
          <w:rFonts w:ascii="Times New Roman" w:hAnsi="Times New Roman" w:cs="Times New Roman"/>
          <w:i/>
          <w:iCs/>
        </w:rPr>
        <w:t>Р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proofErr w:type="spellStart"/>
      <w:r w:rsidRPr="0083387E">
        <w:rPr>
          <w:rFonts w:ascii="Times New Roman" w:hAnsi="Times New Roman" w:cs="Times New Roman"/>
          <w:i/>
          <w:iCs/>
        </w:rPr>
        <w:t>Оз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NaHSO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r w:rsidRPr="0083387E">
        <w:rPr>
          <w:rFonts w:ascii="Times New Roman" w:hAnsi="Times New Roman" w:cs="Times New Roman"/>
          <w:i/>
          <w:iCs/>
        </w:rPr>
        <w:t>С</w:t>
      </w:r>
      <w:r w:rsidRPr="0083387E">
        <w:rPr>
          <w:rFonts w:ascii="Times New Roman" w:hAnsi="Times New Roman" w:cs="Times New Roman"/>
          <w:i/>
          <w:iCs/>
          <w:lang w:val="en-US"/>
        </w:rPr>
        <w:t>u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   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NaF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r w:rsidRPr="0083387E">
        <w:rPr>
          <w:rFonts w:ascii="Times New Roman" w:hAnsi="Times New Roman" w:cs="Times New Roman"/>
          <w:i/>
          <w:iCs/>
        </w:rPr>
        <w:t>СС</w:t>
      </w:r>
      <w:r w:rsidRPr="0083387E">
        <w:rPr>
          <w:rFonts w:ascii="Times New Roman" w:hAnsi="Times New Roman" w:cs="Times New Roman"/>
          <w:i/>
          <w:iCs/>
          <w:lang w:val="en-US"/>
        </w:rPr>
        <w:t>1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26. Ковалентные связи имеет каждое из веществ, указанных в ряду: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  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, 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NaF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2)   </w:t>
      </w:r>
      <w:r w:rsidRPr="0083387E">
        <w:rPr>
          <w:rFonts w:ascii="Times New Roman" w:hAnsi="Times New Roman" w:cs="Times New Roman"/>
          <w:i/>
          <w:iCs/>
        </w:rPr>
        <w:t>КС</w:t>
      </w:r>
      <w:r w:rsidRPr="0083387E">
        <w:rPr>
          <w:rFonts w:ascii="Times New Roman" w:hAnsi="Times New Roman" w:cs="Times New Roman"/>
          <w:i/>
          <w:iCs/>
          <w:lang w:val="en-US"/>
        </w:rPr>
        <w:t>1, CH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Cl,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12</w:t>
      </w:r>
      <w:r w:rsidRPr="0083387E">
        <w:rPr>
          <w:rFonts w:ascii="Times New Roman" w:hAnsi="Times New Roman" w:cs="Times New Roman"/>
          <w:i/>
          <w:iCs/>
          <w:lang w:val="en-US"/>
        </w:rPr>
        <w:t>0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   P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, NaHSO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, Ba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  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NH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P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, CH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OH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27. Полярность связи наиболее выражена в молекулах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сероводорода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хлора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 xml:space="preserve">3) </w:t>
      </w:r>
      <w:proofErr w:type="spellStart"/>
      <w:r w:rsidRPr="0083387E">
        <w:rPr>
          <w:rFonts w:ascii="Times New Roman" w:hAnsi="Times New Roman" w:cs="Times New Roman"/>
          <w:i/>
          <w:iCs/>
        </w:rPr>
        <w:t>фосфина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lastRenderedPageBreak/>
        <w:t xml:space="preserve">4) </w:t>
      </w:r>
      <w:proofErr w:type="spellStart"/>
      <w:r w:rsidRPr="0083387E">
        <w:rPr>
          <w:rFonts w:ascii="Times New Roman" w:hAnsi="Times New Roman" w:cs="Times New Roman"/>
          <w:i/>
          <w:iCs/>
        </w:rPr>
        <w:t>хлороводорода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28. В молекуле какого вещества химические связи наиболее прочные?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СF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CCl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CBr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CI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  <w:b/>
          <w:bCs/>
          <w:i/>
          <w:iCs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29. Среди веществ NH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b/>
          <w:bCs/>
          <w:i/>
          <w:iCs/>
        </w:rPr>
        <w:t xml:space="preserve">Cl, </w:t>
      </w:r>
      <w:proofErr w:type="spellStart"/>
      <w:r w:rsidRPr="0083387E">
        <w:rPr>
          <w:rFonts w:ascii="Times New Roman" w:hAnsi="Times New Roman" w:cs="Times New Roman"/>
          <w:b/>
          <w:bCs/>
          <w:i/>
          <w:iCs/>
        </w:rPr>
        <w:t>CsCl</w:t>
      </w:r>
      <w:proofErr w:type="spellEnd"/>
      <w:r w:rsidRPr="0083387E">
        <w:rPr>
          <w:rFonts w:ascii="Times New Roman" w:hAnsi="Times New Roman" w:cs="Times New Roman"/>
          <w:b/>
          <w:bCs/>
          <w:i/>
          <w:iCs/>
        </w:rPr>
        <w:t>, NaNO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3, </w:t>
      </w:r>
      <w:r w:rsidRPr="0083387E">
        <w:rPr>
          <w:rFonts w:ascii="Times New Roman" w:hAnsi="Times New Roman" w:cs="Times New Roman"/>
          <w:b/>
          <w:bCs/>
          <w:i/>
          <w:iCs/>
        </w:rPr>
        <w:t>PH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b/>
          <w:bCs/>
          <w:i/>
          <w:iCs/>
        </w:rPr>
        <w:t>, HNO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b/>
          <w:bCs/>
          <w:i/>
          <w:iCs/>
        </w:rPr>
        <w:t> - число соединений с ионной связью равно</w:t>
      </w:r>
    </w:p>
    <w:p w:rsidR="0083387E" w:rsidRPr="0083387E" w:rsidRDefault="0083387E" w:rsidP="0083387E">
      <w:pPr>
        <w:rPr>
          <w:rFonts w:ascii="Times New Roman" w:hAnsi="Times New Roman" w:cs="Times New Roman"/>
          <w:bCs/>
          <w:i/>
          <w:iCs/>
        </w:rPr>
      </w:pPr>
      <w:r w:rsidRPr="0083387E">
        <w:rPr>
          <w:rFonts w:ascii="Times New Roman" w:hAnsi="Times New Roman" w:cs="Times New Roman"/>
          <w:bCs/>
          <w:i/>
          <w:iCs/>
        </w:rPr>
        <w:t>1) 1</w:t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  <w:t>3) 3</w:t>
      </w:r>
    </w:p>
    <w:p w:rsidR="0083387E" w:rsidRPr="0083387E" w:rsidRDefault="0083387E" w:rsidP="0083387E">
      <w:pPr>
        <w:rPr>
          <w:rFonts w:ascii="Times New Roman" w:hAnsi="Times New Roman" w:cs="Times New Roman"/>
          <w:i/>
        </w:rPr>
      </w:pPr>
      <w:r w:rsidRPr="0083387E">
        <w:rPr>
          <w:rFonts w:ascii="Times New Roman" w:hAnsi="Times New Roman" w:cs="Times New Roman"/>
          <w:bCs/>
          <w:i/>
          <w:iCs/>
        </w:rPr>
        <w:t>2) 2</w:t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  <w:t>4) 4</w:t>
      </w:r>
    </w:p>
    <w:p w:rsidR="0083387E" w:rsidRPr="0083387E" w:rsidRDefault="0083387E" w:rsidP="0083387E">
      <w:pPr>
        <w:rPr>
          <w:rFonts w:ascii="Times New Roman" w:hAnsi="Times New Roman" w:cs="Times New Roman"/>
          <w:b/>
          <w:bCs/>
          <w:i/>
          <w:iCs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30. Среди веществ (NH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b/>
          <w:bCs/>
          <w:i/>
          <w:iCs/>
        </w:rPr>
        <w:t>)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SO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b/>
          <w:bCs/>
          <w:i/>
          <w:iCs/>
        </w:rPr>
        <w:t>, Na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SO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b/>
          <w:bCs/>
          <w:i/>
          <w:iCs/>
        </w:rPr>
        <w:t>, CaI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, I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, CO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 - число соединений с ковалентной связью равно</w:t>
      </w:r>
    </w:p>
    <w:p w:rsidR="0083387E" w:rsidRPr="0083387E" w:rsidRDefault="0083387E" w:rsidP="0083387E">
      <w:pPr>
        <w:rPr>
          <w:rFonts w:ascii="Times New Roman" w:hAnsi="Times New Roman" w:cs="Times New Roman"/>
          <w:bCs/>
          <w:i/>
          <w:iCs/>
        </w:rPr>
      </w:pPr>
      <w:r w:rsidRPr="0083387E">
        <w:rPr>
          <w:rFonts w:ascii="Times New Roman" w:hAnsi="Times New Roman" w:cs="Times New Roman"/>
          <w:bCs/>
          <w:i/>
          <w:iCs/>
        </w:rPr>
        <w:t>1) 1</w:t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  <w:t>3) 3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Cs/>
          <w:i/>
          <w:iCs/>
        </w:rPr>
        <w:t>2) 2</w:t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  <w:t>4) 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Ответы:</w:t>
      </w:r>
      <w:r w:rsidRPr="0083387E">
        <w:rPr>
          <w:rFonts w:ascii="Times New Roman" w:hAnsi="Times New Roman" w:cs="Times New Roman"/>
          <w:i/>
          <w:iCs/>
        </w:rPr>
        <w:t> 1-2, 2-2, 3-4, 4-3, 5-4, 6-1, 7-3, 8-3, 9-4, 10-2, 11-3, 12-2, 13-3, 14-2, 15-1, 16-2, 17-3, 18-2, 19-2, 20-4, 21-4, 22-4, 23-4, 24-4, 25-2, 26-4, 27-4, 28-1, 29-3, 30-4</w:t>
      </w:r>
    </w:p>
    <w:p w:rsidR="0083387E" w:rsidRDefault="0083387E"/>
    <w:sectPr w:rsidR="00833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7E"/>
    <w:rsid w:val="002C1544"/>
    <w:rsid w:val="004F3A1C"/>
    <w:rsid w:val="0083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38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38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1171</Words>
  <Characters>6678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Izbnet</cp:lastModifiedBy>
  <cp:revision>2</cp:revision>
  <dcterms:created xsi:type="dcterms:W3CDTF">2020-04-07T16:43:00Z</dcterms:created>
  <dcterms:modified xsi:type="dcterms:W3CDTF">2020-05-17T16:38:00Z</dcterms:modified>
</cp:coreProperties>
</file>